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CE" w:rsidRDefault="008D78CE" w:rsidP="008D78CE">
      <w:pPr>
        <w:spacing w:after="160" w:line="256" w:lineRule="auto"/>
        <w:jc w:val="center"/>
        <w:rPr>
          <w:rFonts w:cs="Arial"/>
          <w:sz w:val="24"/>
          <w:szCs w:val="24"/>
        </w:rPr>
      </w:pPr>
      <w:r>
        <w:rPr>
          <w:rFonts w:ascii="Brush Script MT" w:hAnsi="Brush Script MT"/>
          <w:b/>
          <w:sz w:val="48"/>
          <w:szCs w:val="48"/>
        </w:rPr>
        <w:t>City and Borough of Wrangell, Alaska</w:t>
      </w:r>
    </w:p>
    <w:p w:rsidR="008D78CE" w:rsidRDefault="008D78CE" w:rsidP="008D78CE">
      <w:pPr>
        <w:tabs>
          <w:tab w:val="center" w:pos="4680"/>
        </w:tabs>
        <w:suppressAutoHyphens/>
        <w:jc w:val="center"/>
        <w:rPr>
          <w:b/>
        </w:rPr>
      </w:pPr>
      <w:r>
        <w:rPr>
          <w:b/>
        </w:rPr>
        <w:t>WRANGELL PLANNING AND ZONING COMMISSION</w:t>
      </w:r>
      <w:r>
        <w:rPr>
          <w:b/>
        </w:rPr>
        <w:fldChar w:fldCharType="begin"/>
      </w:r>
      <w:r>
        <w:rPr>
          <w:b/>
        </w:rPr>
        <w:instrText xml:space="preserve">PRIVATE </w:instrText>
      </w:r>
      <w:r>
        <w:rPr>
          <w:b/>
        </w:rPr>
        <w:fldChar w:fldCharType="end"/>
      </w:r>
    </w:p>
    <w:p w:rsidR="008D78CE" w:rsidRDefault="008D78CE" w:rsidP="008D78CE">
      <w:pPr>
        <w:tabs>
          <w:tab w:val="left" w:pos="-720"/>
        </w:tabs>
        <w:suppressAutoHyphens/>
        <w:jc w:val="center"/>
        <w:rPr>
          <w:b/>
        </w:rPr>
      </w:pPr>
      <w:r>
        <w:rPr>
          <w:b/>
        </w:rPr>
        <w:t>June 14, 2018</w:t>
      </w:r>
    </w:p>
    <w:p w:rsidR="008D78CE" w:rsidRDefault="008D78CE" w:rsidP="008D78CE">
      <w:pPr>
        <w:tabs>
          <w:tab w:val="left" w:pos="-720"/>
        </w:tabs>
        <w:suppressAutoHyphens/>
        <w:jc w:val="center"/>
        <w:rPr>
          <w:b/>
        </w:rPr>
      </w:pPr>
      <w:r>
        <w:rPr>
          <w:b/>
        </w:rPr>
        <w:t xml:space="preserve">7:00pm </w:t>
      </w:r>
    </w:p>
    <w:p w:rsidR="008D78CE" w:rsidRDefault="008D78CE" w:rsidP="008D78CE">
      <w:pPr>
        <w:tabs>
          <w:tab w:val="left" w:pos="-72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8D78CE" w:rsidRDefault="008D78CE" w:rsidP="008D78CE">
      <w:pPr>
        <w:tabs>
          <w:tab w:val="left" w:pos="-720"/>
        </w:tabs>
        <w:suppressAutoHyphens/>
        <w:jc w:val="center"/>
        <w:rPr>
          <w:b/>
          <w:szCs w:val="22"/>
        </w:rPr>
      </w:pPr>
    </w:p>
    <w:p w:rsidR="008D78CE" w:rsidRDefault="008D78CE" w:rsidP="008D78CE">
      <w:pPr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CALL TO ORDER/ROLL CALL</w:t>
      </w:r>
    </w:p>
    <w:p w:rsidR="008D78CE" w:rsidRDefault="008D78CE" w:rsidP="008D78CE">
      <w:pPr>
        <w:rPr>
          <w:b/>
        </w:rPr>
      </w:pPr>
    </w:p>
    <w:p w:rsidR="008D78CE" w:rsidRDefault="008D78CE" w:rsidP="008D78CE">
      <w:pPr>
        <w:rPr>
          <w:b/>
          <w:sz w:val="24"/>
          <w:szCs w:val="24"/>
        </w:rPr>
      </w:pPr>
      <w:r>
        <w:rPr>
          <w:b/>
          <w:sz w:val="24"/>
          <w:szCs w:val="24"/>
        </w:rPr>
        <w:t>B.  AMENDMENTS TO THE AGENDA</w:t>
      </w:r>
    </w:p>
    <w:p w:rsidR="008D78CE" w:rsidRDefault="008D78CE" w:rsidP="008D78CE">
      <w:pPr>
        <w:rPr>
          <w:b/>
        </w:rPr>
      </w:pPr>
    </w:p>
    <w:p w:rsidR="008D78CE" w:rsidRDefault="008D78CE" w:rsidP="008D78CE">
      <w:r>
        <w:rPr>
          <w:b/>
          <w:sz w:val="24"/>
          <w:szCs w:val="24"/>
        </w:rPr>
        <w:t>C. APPROVAL OF MINUTES:  May 10, 2018</w:t>
      </w:r>
    </w:p>
    <w:p w:rsidR="008D78CE" w:rsidRDefault="008D78CE" w:rsidP="008D78CE">
      <w:pPr>
        <w:pStyle w:val="ListParagraph"/>
        <w:ind w:left="360"/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8D78CE" w:rsidRDefault="008D78CE" w:rsidP="008D78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D. PERSONS TO BE HEARD </w:t>
      </w:r>
    </w:p>
    <w:p w:rsidR="008D78CE" w:rsidRDefault="008D78CE" w:rsidP="008D78CE">
      <w:pPr>
        <w:pStyle w:val="ListParagraph"/>
        <w:rPr>
          <w:b/>
        </w:rPr>
      </w:pPr>
    </w:p>
    <w:p w:rsidR="008D78CE" w:rsidRDefault="008D78CE" w:rsidP="008D78CE">
      <w:pPr>
        <w:rPr>
          <w:b/>
          <w:sz w:val="24"/>
          <w:szCs w:val="24"/>
        </w:rPr>
      </w:pPr>
      <w:r>
        <w:rPr>
          <w:b/>
          <w:sz w:val="24"/>
          <w:szCs w:val="24"/>
        </w:rPr>
        <w:t>E. CORRESPONDENCE</w:t>
      </w:r>
    </w:p>
    <w:p w:rsidR="008D78CE" w:rsidRDefault="008D78CE" w:rsidP="008D78CE">
      <w:pPr>
        <w:rPr>
          <w:sz w:val="24"/>
          <w:szCs w:val="24"/>
        </w:rPr>
      </w:pPr>
    </w:p>
    <w:p w:rsidR="008D78CE" w:rsidRDefault="008D78CE" w:rsidP="008D78CE">
      <w:pPr>
        <w:rPr>
          <w:rFonts w:cs="Arial"/>
          <w:szCs w:val="22"/>
        </w:rPr>
      </w:pPr>
      <w:r>
        <w:rPr>
          <w:b/>
          <w:sz w:val="24"/>
          <w:szCs w:val="24"/>
        </w:rPr>
        <w:t xml:space="preserve">F. OLD BUSINESS  </w:t>
      </w:r>
      <w:r>
        <w:rPr>
          <w:b/>
          <w:sz w:val="24"/>
          <w:szCs w:val="24"/>
        </w:rPr>
        <w:br/>
      </w:r>
    </w:p>
    <w:p w:rsidR="008D78CE" w:rsidRPr="00290DF5" w:rsidRDefault="008D78CE" w:rsidP="008D78CE">
      <w:pPr>
        <w:pStyle w:val="ListParagraph"/>
        <w:tabs>
          <w:tab w:val="left" w:pos="-720"/>
        </w:tabs>
        <w:suppressAutoHyphens/>
        <w:ind w:left="0"/>
        <w:rPr>
          <w:rFonts w:cs="Arial"/>
          <w:b/>
          <w:color w:val="000000" w:themeColor="text1"/>
          <w:sz w:val="24"/>
          <w:szCs w:val="24"/>
        </w:rPr>
      </w:pPr>
      <w:r w:rsidRPr="00290DF5">
        <w:rPr>
          <w:rFonts w:cs="Arial"/>
          <w:b/>
          <w:color w:val="000000" w:themeColor="text1"/>
          <w:sz w:val="24"/>
          <w:szCs w:val="24"/>
        </w:rPr>
        <w:t>G.  NEW BUSINESS</w:t>
      </w:r>
    </w:p>
    <w:p w:rsidR="008D78CE" w:rsidRDefault="008D78CE" w:rsidP="008D78CE">
      <w:pPr>
        <w:pStyle w:val="ListParagraph"/>
        <w:tabs>
          <w:tab w:val="left" w:pos="-720"/>
        </w:tabs>
        <w:suppressAutoHyphens/>
        <w:ind w:left="0"/>
        <w:rPr>
          <w:rFonts w:cs="Arial"/>
          <w:sz w:val="24"/>
          <w:szCs w:val="24"/>
        </w:rPr>
      </w:pPr>
      <w:r w:rsidRPr="00290DF5">
        <w:rPr>
          <w:rFonts w:cs="Arial"/>
          <w:color w:val="000000" w:themeColor="text1"/>
          <w:sz w:val="24"/>
          <w:szCs w:val="24"/>
        </w:rPr>
        <w:tab/>
        <w:t>1.</w:t>
      </w:r>
      <w:r>
        <w:rPr>
          <w:rFonts w:cs="Arial"/>
          <w:b/>
          <w:color w:val="000000" w:themeColor="text1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Preliminary Plat review of TLO Ketchikan MC-1 Subdivision, a subdivision of Lot 40 J, ASLS 85-93, creating Tracts A and B, zoned RMU-M, requested by the owner Mental Health Trust Authority as part of the proposed land trade with the US Forest Service.</w:t>
      </w:r>
    </w:p>
    <w:p w:rsidR="008D78CE" w:rsidRDefault="008D78CE" w:rsidP="008D78CE">
      <w:pPr>
        <w:pStyle w:val="ListParagraph"/>
        <w:tabs>
          <w:tab w:val="left" w:pos="-720"/>
        </w:tabs>
        <w:suppressAutoHyphens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2. Review and Concurrence with the State of Alaska Bennet Street Project</w:t>
      </w:r>
      <w:r>
        <w:rPr>
          <w:rFonts w:cs="Arial"/>
          <w:sz w:val="24"/>
          <w:szCs w:val="24"/>
        </w:rPr>
        <w:t>.</w:t>
      </w:r>
      <w:bookmarkStart w:id="0" w:name="_GoBack"/>
      <w:bookmarkEnd w:id="0"/>
    </w:p>
    <w:p w:rsidR="008D78CE" w:rsidRDefault="008D78CE" w:rsidP="008D78CE">
      <w:pPr>
        <w:pStyle w:val="ListParagraph"/>
        <w:tabs>
          <w:tab w:val="left" w:pos="-720"/>
        </w:tabs>
        <w:suppressAutoHyphens/>
        <w:ind w:left="0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8D78CE" w:rsidRPr="00F843C7" w:rsidRDefault="008D78CE" w:rsidP="008D78CE">
      <w:pPr>
        <w:pStyle w:val="ListParagraph"/>
        <w:rPr>
          <w:rFonts w:cs="Arial"/>
          <w:szCs w:val="22"/>
        </w:rPr>
      </w:pPr>
    </w:p>
    <w:p w:rsidR="008D78CE" w:rsidRDefault="008D78CE" w:rsidP="008D78C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H.  PUBLIC COMMENT  </w:t>
      </w:r>
    </w:p>
    <w:p w:rsidR="008D78CE" w:rsidRDefault="008D78CE" w:rsidP="008D78CE">
      <w:pPr>
        <w:pStyle w:val="Heading7"/>
        <w:rPr>
          <w:rFonts w:ascii="Arial" w:hAnsi="Arial" w:cs="Arial"/>
          <w:b/>
          <w:i w:val="0"/>
          <w:color w:val="auto"/>
          <w:sz w:val="24"/>
          <w:szCs w:val="24"/>
        </w:rPr>
      </w:pPr>
      <w:r>
        <w:rPr>
          <w:rFonts w:ascii="Arial" w:hAnsi="Arial" w:cs="Arial"/>
          <w:b/>
          <w:i w:val="0"/>
          <w:color w:val="auto"/>
          <w:sz w:val="24"/>
          <w:szCs w:val="24"/>
        </w:rPr>
        <w:t xml:space="preserve">I.  COMMISSIONERS’ REPORTS AND ANNOUNCEMENTS  </w:t>
      </w:r>
    </w:p>
    <w:p w:rsidR="008D78CE" w:rsidRDefault="008D78CE" w:rsidP="008D78CE"/>
    <w:p w:rsidR="003A1382" w:rsidRDefault="008D78CE" w:rsidP="008D78CE">
      <w:r>
        <w:rPr>
          <w:rFonts w:cs="Arial"/>
          <w:b/>
          <w:szCs w:val="24"/>
        </w:rPr>
        <w:t>J.  ADJOURNMENT</w:t>
      </w:r>
    </w:p>
    <w:sectPr w:rsidR="003A1382" w:rsidSect="004C1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5055A"/>
    <w:multiLevelType w:val="hybridMultilevel"/>
    <w:tmpl w:val="82068EFE"/>
    <w:lvl w:ilvl="0" w:tplc="D938C992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CE"/>
    <w:rsid w:val="003A1382"/>
    <w:rsid w:val="004C18F3"/>
    <w:rsid w:val="008D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31A93-4A43-4DDE-BAA3-B75424D8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8C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8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8D78CE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ListParagraph">
    <w:name w:val="List Paragraph"/>
    <w:basedOn w:val="Normal"/>
    <w:uiPriority w:val="34"/>
    <w:qFormat/>
    <w:rsid w:val="008D7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Rushmore</dc:creator>
  <cp:keywords/>
  <dc:description/>
  <cp:lastModifiedBy>Carol Rushmore</cp:lastModifiedBy>
  <cp:revision>1</cp:revision>
  <dcterms:created xsi:type="dcterms:W3CDTF">2018-06-11T16:53:00Z</dcterms:created>
  <dcterms:modified xsi:type="dcterms:W3CDTF">2018-06-11T16:54:00Z</dcterms:modified>
</cp:coreProperties>
</file>